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8FE" w:rsidRPr="00C078FE" w:rsidRDefault="00C078FE" w:rsidP="00C078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C078F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SZKOLNY ZESTAW PODRĘCZNIKÓW ORAZ MATERIAŁÓW EDUKACYJNYCH/ĆWICZENIOWYCH </w:t>
      </w:r>
      <w:r w:rsidRPr="00C078FE">
        <w:rPr>
          <w:rFonts w:ascii="Calibri" w:eastAsia="Times New Roman" w:hAnsi="Calibri" w:cs="Calibri"/>
          <w:sz w:val="24"/>
          <w:szCs w:val="24"/>
          <w:lang w:eastAsia="pl-PL"/>
        </w:rPr>
        <w:t> </w:t>
      </w:r>
    </w:p>
    <w:p w:rsidR="00C078FE" w:rsidRPr="00C078FE" w:rsidRDefault="00C078FE" w:rsidP="00C078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C078F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BRANŻOWA SZKOŁA I STOPNIA</w:t>
      </w:r>
      <w:r w:rsidRPr="00C078FE">
        <w:rPr>
          <w:rFonts w:ascii="Calibri" w:eastAsia="Times New Roman" w:hAnsi="Calibri" w:cs="Calibri"/>
          <w:sz w:val="24"/>
          <w:szCs w:val="24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205"/>
        <w:gridCol w:w="3675"/>
        <w:gridCol w:w="2265"/>
        <w:gridCol w:w="1800"/>
        <w:gridCol w:w="3360"/>
      </w:tblGrid>
      <w:tr w:rsidR="00C078FE" w:rsidRPr="00C078FE" w:rsidTr="00C078FE">
        <w:trPr>
          <w:trHeight w:val="1155"/>
        </w:trPr>
        <w:tc>
          <w:tcPr>
            <w:tcW w:w="1389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ROK SZKOLNY 2026/2027</w:t>
            </w:r>
            <w:r w:rsidRPr="00C078FE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KLASA</w:t>
            </w:r>
            <w:r w:rsidRPr="00C078FE">
              <w:rPr>
                <w:rFonts w:ascii="Calibri" w:eastAsia="Times New Roman" w:hAnsi="Calibri" w:cs="Calibri"/>
                <w:sz w:val="36"/>
                <w:szCs w:val="36"/>
                <w:lang w:eastAsia="pl-PL"/>
              </w:rPr>
              <w:t> </w:t>
            </w: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I - KUCHARZ, KLASA WIELOZAWODOWA – KSZTAŁCENIE OGÓLNE</w:t>
            </w:r>
            <w:r w:rsidRPr="00C078FE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L.P.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NAZWA PRZEDMIOTU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TYTUŁ PODRĘCZNIKA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AUTOR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WYDAWNICTWO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ZESZYT ĆWICZEŃ/ KARTY PRACY/MATERIAŁY EDUKACYJNE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J. POLSKI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lang w:eastAsia="pl-PL"/>
              </w:rPr>
            </w:pPr>
            <w:r w:rsidRPr="00C078F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To się czyta!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  <w:r w:rsidRPr="00C078F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Podręcznik do języka polskiego dla branżowej szkoły I stopnia. Klasa 1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Anna Klimowicz, Joanna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Ginter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Nowa Era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52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2.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J. ANGIELSKI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Vision1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Jenny Quintana,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Michael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Duckworth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Oxford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82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3.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HISTORIA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Historia 1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Podręcznik do szkoły branżowej I stopnia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Mirosław Ustrzycki, Janusz Ustrzycki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Operon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-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4.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BIZNES I ZARZĄDZANIE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Krok w biznes i zarządzanie 1. Podręcznik. Szkoła  branżowa I stopnia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Tomasz Rachwał, Zbigniew Makieła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Nowa Era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5.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GEOGRAFIA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Geografia 1. Podręcznik do szkoły branżowej I stopnia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Sławomir Kurek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Operon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54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6.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BIOLOGIA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Biologia 1. Podręcznik dla szkoły branżowej I stopnia.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Renata Szymańska, Beata Jakubik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Operon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Biologia. Zeszyt ćwiczeń 1. Szkoła branżowa I stopnia. Autorki: Beata Jakubik, Renata Szymańska. Wydawnictwo Operon.  </w:t>
            </w:r>
          </w:p>
        </w:tc>
      </w:tr>
      <w:tr w:rsidR="00C078FE" w:rsidRPr="00C078FE" w:rsidTr="00C078FE">
        <w:trPr>
          <w:trHeight w:val="67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7.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MATEMATYKA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 się liczy!  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Podręcznik do matematyki dla branżowej szkoły I stopnia. Klasa pierwsza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Karolina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Wej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, Wojciech Babiański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Nowa Era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8.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INFORMATYKA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Informatyka dla szkoły branżowej (Książka nie jest wymagana)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Wojciech Hermanowski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operon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9.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EDUKACJA DLA BEZPIECZEŃSTWA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Edukacja dla bezpieczeństwa. Podręcznik dla szkoły branżowej I stopnia- zmiana 2022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Andrzej Kruczyński, Barbara Boniek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Operon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555"/>
        </w:trPr>
        <w:tc>
          <w:tcPr>
            <w:tcW w:w="138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KLASA</w:t>
            </w:r>
            <w:r w:rsidRPr="00C078FE">
              <w:rPr>
                <w:rFonts w:ascii="Calibri" w:eastAsia="Times New Roman" w:hAnsi="Calibri" w:cs="Calibri"/>
                <w:sz w:val="36"/>
                <w:szCs w:val="36"/>
                <w:lang w:eastAsia="pl-PL"/>
              </w:rPr>
              <w:t> </w:t>
            </w: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I – KUCHARZ – KSZTAŁCENIE ZAWODOWE</w:t>
            </w:r>
            <w:r w:rsidRPr="00C078FE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11.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PRZEDMIOTY ZAWODOWE: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lastRenderedPageBreak/>
              <w:t>- WYPOSAŻENIE I ZASADY BEZPIECZEŃSTWA W GASTRONOMII,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PODSTAWY GASTRONOMII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TECHNOLOGIA GASTRONOMICZNA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ZASADY ŻYWIENIA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BHP W GASTRONOMI</w:t>
            </w:r>
            <w:r w:rsidRPr="00C078FE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pl-PL"/>
              </w:rPr>
              <w:t>I</w:t>
            </w:r>
            <w:r w:rsidRPr="00C078FE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1. Sporządzanie potraw i napojów cz. 1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2. Sporządzanie potraw i napojów cz. 2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Marzanna Zienkiewicz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Anna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Kmiołek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-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Gizara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WSiP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WSiP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  </w:t>
            </w:r>
          </w:p>
        </w:tc>
      </w:tr>
    </w:tbl>
    <w:p w:rsidR="00C078FE" w:rsidRPr="00C078FE" w:rsidRDefault="00C078FE" w:rsidP="00C078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C078FE">
        <w:rPr>
          <w:rFonts w:ascii="Calibri" w:eastAsia="Times New Roman" w:hAnsi="Calibri" w:cs="Calibri"/>
          <w:sz w:val="18"/>
          <w:szCs w:val="18"/>
          <w:lang w:eastAsia="pl-PL"/>
        </w:rPr>
        <w:t>  </w:t>
      </w:r>
    </w:p>
    <w:p w:rsidR="00C078FE" w:rsidRPr="00C078FE" w:rsidRDefault="00C078FE" w:rsidP="00C078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C078FE">
        <w:rPr>
          <w:rFonts w:ascii="Calibri" w:eastAsia="Times New Roman" w:hAnsi="Calibri" w:cs="Calibri"/>
          <w:sz w:val="18"/>
          <w:szCs w:val="18"/>
          <w:lang w:eastAsia="pl-PL"/>
        </w:rPr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175"/>
        <w:gridCol w:w="3270"/>
        <w:gridCol w:w="405"/>
        <w:gridCol w:w="2265"/>
        <w:gridCol w:w="1830"/>
        <w:gridCol w:w="3390"/>
      </w:tblGrid>
      <w:tr w:rsidR="00C078FE" w:rsidRPr="00C078FE" w:rsidTr="00C078FE">
        <w:trPr>
          <w:trHeight w:val="240"/>
        </w:trPr>
        <w:tc>
          <w:tcPr>
            <w:tcW w:w="139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ROK SZKOLNY 2026/2027</w:t>
            </w:r>
            <w:r w:rsidRPr="00C078FE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KLASA</w:t>
            </w:r>
            <w:r w:rsidRPr="00C078FE">
              <w:rPr>
                <w:rFonts w:ascii="Calibri" w:eastAsia="Times New Roman" w:hAnsi="Calibri" w:cs="Calibri"/>
                <w:sz w:val="36"/>
                <w:szCs w:val="36"/>
                <w:lang w:eastAsia="pl-PL"/>
              </w:rPr>
              <w:t> </w:t>
            </w: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II - KUCHARZ, KLASA WIELOZAWODOWA – KSZTAŁCENIE OGÓLNE</w:t>
            </w:r>
            <w:r w:rsidRPr="00C078FE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27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L.P.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NAZWA PRZEDMIOTU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TYTUŁ PODRĘCZNIKA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AUTOR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WYDAWNICTWO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ZESZYT ĆWICZEŃ/ KARTY PRACY/MATERIAŁY EDUKACYJNE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27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J. POLSKI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 się czyta! Podręcznik do języka polskiego dla branżowej szkoły I stopnia. Klasa 2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Anna Klimowicz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Joanna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Ginter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Nowa Era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52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2.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J. ANGIELSKI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Vision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1 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Jenny Quintana,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Michael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Duckworth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Oxford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81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3.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HISTORIA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Historia 2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Podręcznik do szkoły branżowej I stopnia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Mirosław Ustrzycki, Janusz Ustrzycki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Operon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- </w:t>
            </w:r>
          </w:p>
        </w:tc>
      </w:tr>
      <w:tr w:rsidR="00C078FE" w:rsidRPr="00C078FE" w:rsidTr="00C078FE">
        <w:trPr>
          <w:trHeight w:val="28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4.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GEOGRAFIA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Geografia 2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Podręcznik dla Szkoły Branżowej I stopnia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Sławomir Kurek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Operon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54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5.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BIOLOGIA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Biologia 2. Podręcznik dla branżowej szkoły I stopnia.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Renata Szymańska, Beata Jakubik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Operon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Biologia 2. Zeszyt ćwiczeń. Szkoła branżowa I stopnia. Autorki: Beata Jakubik, Renata Szymańska. Wydawnictwo Operon.  </w:t>
            </w:r>
          </w:p>
        </w:tc>
      </w:tr>
      <w:tr w:rsidR="00C078FE" w:rsidRPr="00C078FE" w:rsidTr="00C078FE">
        <w:trPr>
          <w:trHeight w:val="105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6.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MATEMATYKA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 się liczy! 2 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Podręcznik do matematyki dla branżowej szkoły I stopnia. Klasa druga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Karolina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Wej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, Wojciech Babiański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Nowa Era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105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7.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EDUKACJA OBYWATELSKA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Edukacja obywatelska 1. Podręcznik dla klasy 2 szkoły branżowej I stopnia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Joanna Niszcz, Stanisław Zając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SOP Oświatowiec Toruń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600"/>
        </w:trPr>
        <w:tc>
          <w:tcPr>
            <w:tcW w:w="139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lastRenderedPageBreak/>
              <w:t>KLASA</w:t>
            </w:r>
            <w:r w:rsidRPr="00C078FE">
              <w:rPr>
                <w:rFonts w:ascii="Calibri" w:eastAsia="Times New Roman" w:hAnsi="Calibri" w:cs="Calibri"/>
                <w:sz w:val="36"/>
                <w:szCs w:val="36"/>
                <w:lang w:eastAsia="pl-PL"/>
              </w:rPr>
              <w:t> </w:t>
            </w: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II – KUCHARZ – KSZTAŁCENIE ZAWODOWE</w:t>
            </w:r>
            <w:r w:rsidRPr="00C078FE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105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8.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PRZEDMIOTY ZAWODOWE: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WYPOSAŻENIE I ZASADY BEZPIECZEŃSTWA W GASTRONOMII,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PODSTAWY GASTRONOMII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TECHNOLOGIA GASTRONOMICZNA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ZASADY ŻYWIENIA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BHP W GASTRONOMII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1. Sporządzanie potraw i napojów cz. 1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2. . Sporządzanie potraw i napojów cz. 2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Marzanna Zienkiewicz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Anna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Kmiołek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-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Gizara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WSiP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WSiP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300"/>
        </w:trPr>
        <w:tc>
          <w:tcPr>
            <w:tcW w:w="6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21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32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33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</w:tbl>
    <w:p w:rsidR="00C078FE" w:rsidRPr="00C078FE" w:rsidRDefault="00C078FE" w:rsidP="00C078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C078FE">
        <w:rPr>
          <w:rFonts w:ascii="Calibri" w:eastAsia="Times New Roman" w:hAnsi="Calibri" w:cs="Calibri"/>
          <w:sz w:val="18"/>
          <w:szCs w:val="18"/>
          <w:lang w:eastAsia="pl-PL"/>
        </w:rPr>
        <w:t>  </w:t>
      </w:r>
    </w:p>
    <w:p w:rsidR="00C078FE" w:rsidRPr="00C078FE" w:rsidRDefault="00C078FE" w:rsidP="00C078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C078FE">
        <w:rPr>
          <w:rFonts w:ascii="Calibri" w:eastAsia="Times New Roman" w:hAnsi="Calibri" w:cs="Calibri"/>
          <w:sz w:val="18"/>
          <w:szCs w:val="18"/>
          <w:lang w:eastAsia="pl-PL"/>
        </w:rPr>
        <w:t> 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495"/>
        <w:gridCol w:w="1695"/>
        <w:gridCol w:w="3672"/>
        <w:gridCol w:w="2264"/>
        <w:gridCol w:w="1830"/>
        <w:gridCol w:w="3448"/>
      </w:tblGrid>
      <w:tr w:rsidR="00C078FE" w:rsidRPr="00C078FE" w:rsidTr="00C078FE">
        <w:trPr>
          <w:trHeight w:val="990"/>
        </w:trPr>
        <w:tc>
          <w:tcPr>
            <w:tcW w:w="139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ROK SZKOLNY 2026/2027</w:t>
            </w:r>
            <w:r w:rsidRPr="00C078FE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KLASA</w:t>
            </w:r>
            <w:r w:rsidRPr="00C078FE">
              <w:rPr>
                <w:rFonts w:ascii="Calibri" w:eastAsia="Times New Roman" w:hAnsi="Calibri" w:cs="Calibri"/>
                <w:sz w:val="36"/>
                <w:szCs w:val="36"/>
                <w:lang w:eastAsia="pl-PL"/>
              </w:rPr>
              <w:t> </w:t>
            </w: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III - KUCHARZ, KLASA WIELOZAWODOWA – KSZTAŁCENIE OGÓLNE</w:t>
            </w:r>
            <w:r w:rsidRPr="00C078FE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L.P.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NAZWA PRZEDMIOTU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TYTUŁ PODRĘCZNIKA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AUTOR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WYDAWNICTWO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lang w:eastAsia="pl-PL"/>
              </w:rPr>
              <w:t>ZESZYT ĆWICZEŃ/ KARTY PRACY/MATERIAŁY EDUKACYJNE</w:t>
            </w: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J. POLSKI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To się czyta! Podręcznik do języka polskiego dla branżowej szkoły I stopnia. Klasa 3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Anna Klimowicz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Joanna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Ginter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Nowa Era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52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2.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J. ANGIELSKI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Vision2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Quintana and </w:t>
            </w:r>
            <w:proofErr w:type="spellStart"/>
            <w:r w:rsidRPr="00C078F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Duckworth</w:t>
            </w:r>
            <w:proofErr w:type="spellEnd"/>
            <w:r w:rsidRPr="00C078F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OXFORD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81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3.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HISTORIA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Historia 3. Podręcznik dla szkoły branżowej I stopnia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Janusz Ustrzycki, Mirosław Ustrzycki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Operon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4.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EDUKACJA OBYWATELSKA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Edukacja obywatelska 2. Podręcznik dla klasy drugiej szkoły branżowej I stopnia 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Joanna Niszcz, Stanisław Zając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SOP Oświatowiec Toruń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28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5.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GEOGRAFIA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Geografia 3. Podręcznik dla szkoły branżowej I stopnia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Sławomir Kurek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Operon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Geografia. Zeszyt ćwiczeń 3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Szkoła branżowa I stopnia.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Autor: Małgorzata Ziarnowska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color w:val="70AD47"/>
                <w:sz w:val="18"/>
                <w:szCs w:val="1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54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6.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BIOLOGIA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Biologia 3. Podręcznik dla szkoły branżowej I stopnia.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Beata Jakubik, Renata Szymańska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Operon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Biologia. Zeszyt ćwiczeń 3. Szkoła branżowa i Stopnia. Autorki: Beata Jakubik, Renata Szymańska. Wydawnictwo Operon. </w:t>
            </w:r>
          </w:p>
        </w:tc>
      </w:tr>
      <w:tr w:rsidR="00C078FE" w:rsidRPr="00C078FE" w:rsidTr="00C078FE">
        <w:trPr>
          <w:trHeight w:val="105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lastRenderedPageBreak/>
              <w:t>7.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MATEMATYKA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 się liczy! 3 Podręcznik do matematyki dla branżowej szkoły I stopnia. 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Karolina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Wej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, Wojciech Babiański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Nowa Era Spółka z o.o.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690"/>
        </w:trPr>
        <w:tc>
          <w:tcPr>
            <w:tcW w:w="139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KLASA</w:t>
            </w:r>
            <w:r w:rsidRPr="00C078FE">
              <w:rPr>
                <w:rFonts w:ascii="Calibri" w:eastAsia="Times New Roman" w:hAnsi="Calibri" w:cs="Calibri"/>
                <w:sz w:val="36"/>
                <w:szCs w:val="36"/>
                <w:lang w:eastAsia="pl-PL"/>
              </w:rPr>
              <w:t> </w:t>
            </w:r>
            <w:r w:rsidRPr="00C078F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III – KUCHARZ – KSZTAŁCENIE ZAWODOWE</w:t>
            </w:r>
            <w:r w:rsidRPr="00C078FE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C078FE" w:rsidRPr="00C078FE" w:rsidTr="00C078FE">
        <w:trPr>
          <w:trHeight w:val="105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8.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pl-PL"/>
              </w:rPr>
              <w:t>PRZEDMIOTY </w:t>
            </w: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ZAWODOWE: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WYPOSAŻENIE I ZASADY BEZPIECZEŃSTWA W GASTRONOMII,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PODSTAWY GASTRONOMII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TECHNOLOGIA GASTRONOMICZNA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ZASADY ŻYWIENIA</w:t>
            </w: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- BHP W GASTRONOMI</w:t>
            </w:r>
            <w:r w:rsidRPr="00C078FE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pl-PL"/>
              </w:rPr>
              <w:t>I</w:t>
            </w:r>
            <w:r w:rsidRPr="00C078FE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1. Sporządzanie potraw i napojów cz. 1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2. . Sporządzanie potraw i napojów cz. 2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Marzanna Zienkiewicz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Anna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Kmiołek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- </w:t>
            </w:r>
            <w:proofErr w:type="spellStart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Gizara</w:t>
            </w:r>
            <w:proofErr w:type="spellEnd"/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WSiP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WSiP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4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  <w:tc>
          <w:tcPr>
            <w:tcW w:w="3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  </w:t>
            </w:r>
          </w:p>
        </w:tc>
      </w:tr>
      <w:tr w:rsidR="00C078FE" w:rsidRPr="00C078FE" w:rsidTr="00C078FE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8FE" w:rsidRPr="00C078FE" w:rsidRDefault="00C078FE" w:rsidP="00C078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8F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:rsidR="00C078FE" w:rsidRPr="00C078FE" w:rsidRDefault="00C078FE" w:rsidP="00C078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C078FE">
        <w:rPr>
          <w:rFonts w:ascii="Calibri" w:eastAsia="Times New Roman" w:hAnsi="Calibri" w:cs="Calibri"/>
          <w:sz w:val="18"/>
          <w:szCs w:val="18"/>
          <w:lang w:eastAsia="pl-PL"/>
        </w:rPr>
        <w:t>  </w:t>
      </w:r>
    </w:p>
    <w:p w:rsidR="00C078FE" w:rsidRPr="00C078FE" w:rsidRDefault="00C078FE" w:rsidP="00C078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C078FE">
        <w:rPr>
          <w:rFonts w:ascii="Calibri" w:eastAsia="Times New Roman" w:hAnsi="Calibri" w:cs="Calibri"/>
          <w:sz w:val="18"/>
          <w:szCs w:val="18"/>
          <w:lang w:eastAsia="pl-PL"/>
        </w:rPr>
        <w:t> </w:t>
      </w:r>
    </w:p>
    <w:p w:rsidR="00434247" w:rsidRDefault="00434247">
      <w:bookmarkStart w:id="0" w:name="_GoBack"/>
      <w:bookmarkEnd w:id="0"/>
    </w:p>
    <w:sectPr w:rsidR="00434247" w:rsidSect="00C078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FE"/>
    <w:rsid w:val="00434247"/>
    <w:rsid w:val="00C0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1CACB-3AF6-4230-8353-B4AC3039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1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20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1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0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68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8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83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0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6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97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2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7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9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5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2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9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2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3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3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0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8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8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24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2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5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0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05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6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7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3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27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96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7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7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0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6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62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16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6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0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3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1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9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4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5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3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4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2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7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8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6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5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22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2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4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1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0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15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7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9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2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3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5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4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1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1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6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4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02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99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6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1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0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33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3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8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1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5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67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2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7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4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4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3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7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13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9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8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8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7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4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0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7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0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9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84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2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5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6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1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1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2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7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7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6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6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0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4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7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8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2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2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7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7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0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6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0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bartkow</dc:creator>
  <cp:keywords/>
  <dc:description/>
  <cp:lastModifiedBy>bartkow</cp:lastModifiedBy>
  <cp:revision>1</cp:revision>
  <dcterms:created xsi:type="dcterms:W3CDTF">2026-07-10T08:39:00Z</dcterms:created>
  <dcterms:modified xsi:type="dcterms:W3CDTF">2026-07-10T08:40:00Z</dcterms:modified>
</cp:coreProperties>
</file>